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D2AE" w14:textId="77777777" w:rsidR="0027235C" w:rsidRPr="00AC71FC" w:rsidRDefault="0027235C" w:rsidP="0027235C">
      <w:pPr>
        <w:spacing w:after="0"/>
        <w:jc w:val="center"/>
        <w:rPr>
          <w:rFonts w:ascii="Times New Roman" w:hAnsi="Times New Roman" w:cs="Times New Roman"/>
          <w:b/>
        </w:rPr>
      </w:pPr>
      <w:r w:rsidRPr="00AC71FC">
        <w:rPr>
          <w:rFonts w:ascii="Times New Roman" w:hAnsi="Times New Roman" w:cs="Times New Roman"/>
          <w:b/>
        </w:rPr>
        <w:t>PODER</w:t>
      </w:r>
    </w:p>
    <w:p w14:paraId="77533BA8" w14:textId="77777777" w:rsidR="0027235C" w:rsidRPr="00AC71FC" w:rsidRDefault="0027235C" w:rsidP="0027235C">
      <w:pPr>
        <w:spacing w:after="0"/>
        <w:jc w:val="center"/>
        <w:rPr>
          <w:rFonts w:ascii="Times New Roman" w:hAnsi="Times New Roman" w:cs="Times New Roman"/>
          <w:b/>
        </w:rPr>
      </w:pPr>
    </w:p>
    <w:p w14:paraId="4F249E08" w14:textId="1374AD4B" w:rsidR="0027235C" w:rsidRPr="00AC71FC" w:rsidRDefault="0027235C" w:rsidP="0027235C">
      <w:pPr>
        <w:spacing w:after="0"/>
        <w:jc w:val="right"/>
        <w:rPr>
          <w:rFonts w:ascii="Times New Roman" w:hAnsi="Times New Roman" w:cs="Times New Roman"/>
        </w:rPr>
      </w:pPr>
      <w:r w:rsidRPr="00AC71FC">
        <w:rPr>
          <w:rFonts w:ascii="Times New Roman" w:hAnsi="Times New Roman" w:cs="Times New Roman"/>
        </w:rPr>
        <w:t xml:space="preserve">Ciudad de México a </w:t>
      </w:r>
      <w:r w:rsidRPr="00AC71FC">
        <w:rPr>
          <w:rFonts w:ascii="Times New Roman" w:hAnsi="Times New Roman" w:cs="Times New Roman"/>
          <w:highlight w:val="yellow"/>
        </w:rPr>
        <w:t>[</w:t>
      </w:r>
      <w:r w:rsidR="00F31AD5">
        <w:rPr>
          <w:rFonts w:ascii="Times New Roman" w:hAnsi="Times New Roman" w:cs="Times New Roman"/>
          <w:highlight w:val="yellow"/>
        </w:rPr>
        <w:t>*</w:t>
      </w:r>
      <w:r w:rsidRPr="00AC71FC">
        <w:rPr>
          <w:rFonts w:ascii="Times New Roman" w:hAnsi="Times New Roman" w:cs="Times New Roman"/>
          <w:highlight w:val="yellow"/>
        </w:rPr>
        <w:t>]</w:t>
      </w:r>
      <w:r w:rsidRPr="00AC71FC">
        <w:rPr>
          <w:rFonts w:ascii="Times New Roman" w:hAnsi="Times New Roman" w:cs="Times New Roman"/>
        </w:rPr>
        <w:t xml:space="preserve"> de </w:t>
      </w:r>
      <w:r w:rsidR="004A6506">
        <w:rPr>
          <w:rFonts w:ascii="Times New Roman" w:hAnsi="Times New Roman" w:cs="Times New Roman"/>
        </w:rPr>
        <w:t>abril</w:t>
      </w:r>
      <w:r w:rsidR="00F31AD5">
        <w:rPr>
          <w:rFonts w:ascii="Times New Roman" w:hAnsi="Times New Roman" w:cs="Times New Roman"/>
        </w:rPr>
        <w:t xml:space="preserve"> </w:t>
      </w:r>
      <w:r w:rsidRPr="00AC71FC">
        <w:rPr>
          <w:rFonts w:ascii="Times New Roman" w:hAnsi="Times New Roman" w:cs="Times New Roman"/>
        </w:rPr>
        <w:t>de 20</w:t>
      </w:r>
      <w:r>
        <w:rPr>
          <w:rFonts w:ascii="Times New Roman" w:hAnsi="Times New Roman" w:cs="Times New Roman"/>
        </w:rPr>
        <w:t>2</w:t>
      </w:r>
      <w:r w:rsidR="00F31AD5">
        <w:rPr>
          <w:rFonts w:ascii="Times New Roman" w:hAnsi="Times New Roman" w:cs="Times New Roman"/>
        </w:rPr>
        <w:t>6</w:t>
      </w:r>
    </w:p>
    <w:p w14:paraId="4ACF7871" w14:textId="77777777" w:rsidR="0027235C" w:rsidRDefault="0027235C" w:rsidP="0027235C">
      <w:pPr>
        <w:spacing w:after="0"/>
        <w:ind w:right="-94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________________________________________</w:t>
      </w:r>
    </w:p>
    <w:p w14:paraId="144C513C" w14:textId="60AC4A35" w:rsidR="0027235C" w:rsidRPr="00771D39" w:rsidRDefault="0027235C" w:rsidP="0027235C">
      <w:pPr>
        <w:spacing w:after="0"/>
        <w:ind w:right="-94"/>
        <w:jc w:val="both"/>
        <w:rPr>
          <w:rFonts w:ascii="Times New Roman" w:hAnsi="Times New Roman" w:cs="Times New Roman"/>
          <w:lang w:val="es-ES_tradnl"/>
        </w:rPr>
      </w:pPr>
      <w:r w:rsidRPr="00A76D68">
        <w:rPr>
          <w:rFonts w:ascii="Times New Roman" w:hAnsi="Times New Roman" w:cs="Times New Roman"/>
          <w:i/>
          <w:lang w:val="es-ES_tradnl"/>
        </w:rPr>
        <w:t>[</w:t>
      </w:r>
      <w:r w:rsidRPr="0056038D">
        <w:rPr>
          <w:rFonts w:ascii="Times New Roman" w:hAnsi="Times New Roman" w:cs="Times New Roman"/>
          <w:i/>
          <w:highlight w:val="yellow"/>
          <w:lang w:val="es-ES_tradnl"/>
        </w:rPr>
        <w:t>Nombre</w:t>
      </w:r>
      <w:r>
        <w:rPr>
          <w:rFonts w:ascii="Times New Roman" w:hAnsi="Times New Roman" w:cs="Times New Roman"/>
          <w:i/>
          <w:highlight w:val="yellow"/>
          <w:lang w:val="es-ES_tradnl"/>
        </w:rPr>
        <w:t xml:space="preserve"> completo</w:t>
      </w:r>
      <w:r w:rsidRPr="0056038D">
        <w:rPr>
          <w:rFonts w:ascii="Times New Roman" w:hAnsi="Times New Roman" w:cs="Times New Roman"/>
          <w:i/>
          <w:highlight w:val="yellow"/>
          <w:lang w:val="es-ES_tradnl"/>
        </w:rPr>
        <w:t xml:space="preserve"> del</w:t>
      </w:r>
      <w:r>
        <w:rPr>
          <w:rFonts w:ascii="Times New Roman" w:hAnsi="Times New Roman" w:cs="Times New Roman"/>
          <w:i/>
          <w:highlight w:val="yellow"/>
          <w:lang w:val="es-ES_tradnl"/>
        </w:rPr>
        <w:t xml:space="preserve"> o los</w:t>
      </w:r>
      <w:r w:rsidRPr="0056038D">
        <w:rPr>
          <w:rFonts w:ascii="Times New Roman" w:hAnsi="Times New Roman" w:cs="Times New Roman"/>
          <w:i/>
          <w:highlight w:val="yellow"/>
          <w:lang w:val="es-ES_tradnl"/>
        </w:rPr>
        <w:t xml:space="preserve"> </w:t>
      </w:r>
      <w:r w:rsidRPr="00632541">
        <w:rPr>
          <w:rFonts w:ascii="Times New Roman" w:hAnsi="Times New Roman" w:cs="Times New Roman"/>
          <w:i/>
          <w:highlight w:val="yellow"/>
          <w:lang w:val="es-ES_tradnl"/>
        </w:rPr>
        <w:t>Apoderados</w:t>
      </w:r>
      <w:r w:rsidR="00632541" w:rsidRPr="00632541">
        <w:rPr>
          <w:rFonts w:ascii="Times New Roman" w:hAnsi="Times New Roman" w:cs="Times New Roman"/>
          <w:i/>
          <w:highlight w:val="yellow"/>
          <w:lang w:val="es-ES_tradnl"/>
        </w:rPr>
        <w:t xml:space="preserve"> a presentarse a la Asamblea</w:t>
      </w:r>
      <w:r w:rsidRPr="00A76D68">
        <w:rPr>
          <w:rFonts w:ascii="Times New Roman" w:hAnsi="Times New Roman" w:cs="Times New Roman"/>
          <w:i/>
          <w:lang w:val="es-ES_tradnl"/>
        </w:rPr>
        <w:t>]</w:t>
      </w:r>
    </w:p>
    <w:p w14:paraId="4ED51787" w14:textId="77777777" w:rsidR="0027235C" w:rsidRPr="00AC71FC" w:rsidRDefault="0027235C" w:rsidP="0027235C">
      <w:pPr>
        <w:spacing w:after="0"/>
        <w:rPr>
          <w:rFonts w:ascii="Times New Roman" w:hAnsi="Times New Roman" w:cs="Times New Roman"/>
        </w:rPr>
      </w:pPr>
      <w:r w:rsidRPr="00AC71FC">
        <w:rPr>
          <w:rFonts w:ascii="Times New Roman" w:hAnsi="Times New Roman" w:cs="Times New Roman"/>
        </w:rPr>
        <w:t>P R E S E N T E</w:t>
      </w:r>
    </w:p>
    <w:p w14:paraId="5FF480BD" w14:textId="77777777" w:rsidR="0027235C" w:rsidRPr="00AC71FC" w:rsidRDefault="0027235C" w:rsidP="0027235C">
      <w:pPr>
        <w:spacing w:after="0"/>
        <w:rPr>
          <w:rFonts w:ascii="Times New Roman" w:hAnsi="Times New Roman" w:cs="Times New Roman"/>
        </w:rPr>
      </w:pPr>
    </w:p>
    <w:p w14:paraId="41FBC5AD" w14:textId="79A110CF" w:rsidR="0027235C" w:rsidRPr="00AC71FC" w:rsidRDefault="0027235C" w:rsidP="0027235C">
      <w:pPr>
        <w:spacing w:after="0"/>
        <w:jc w:val="both"/>
        <w:rPr>
          <w:rFonts w:ascii="Times New Roman" w:hAnsi="Times New Roman" w:cs="Times New Roman"/>
        </w:rPr>
      </w:pPr>
      <w:r w:rsidRPr="00AC71FC">
        <w:rPr>
          <w:rFonts w:ascii="Times New Roman" w:hAnsi="Times New Roman" w:cs="Times New Roman"/>
        </w:rPr>
        <w:t xml:space="preserve">El/la suscrito(a), en mi carácter de accionista de </w:t>
      </w:r>
      <w:r w:rsidRPr="00AC71FC">
        <w:rPr>
          <w:rFonts w:ascii="Times New Roman" w:hAnsi="Times New Roman" w:cs="Times New Roman"/>
          <w:b/>
        </w:rPr>
        <w:t>UNIFIN FINANCIERA S.A.B. DE C.V.</w:t>
      </w:r>
      <w:r w:rsidRPr="00AC71FC">
        <w:rPr>
          <w:rFonts w:ascii="Times New Roman" w:hAnsi="Times New Roman" w:cs="Times New Roman"/>
        </w:rPr>
        <w:t xml:space="preserve"> (la “</w:t>
      </w:r>
      <w:r w:rsidRPr="00B5684F">
        <w:rPr>
          <w:rFonts w:ascii="Times New Roman" w:hAnsi="Times New Roman" w:cs="Times New Roman"/>
          <w:u w:val="single"/>
        </w:rPr>
        <w:t>Sociedad</w:t>
      </w:r>
      <w:r w:rsidRPr="00AC71FC">
        <w:rPr>
          <w:rFonts w:ascii="Times New Roman" w:hAnsi="Times New Roman" w:cs="Times New Roman"/>
        </w:rPr>
        <w:t xml:space="preserve">”), por medio de la presente otorgo a usted(es) poder tan amplio como en derecho fuere necesario a fin de que, en mi nombre y representación, acudan conjunta o separadamente a la </w:t>
      </w:r>
      <w:r w:rsidRPr="00B5116E">
        <w:rPr>
          <w:rFonts w:ascii="Times New Roman" w:hAnsi="Times New Roman" w:cs="Times New Roman"/>
          <w:b/>
          <w:bCs/>
        </w:rPr>
        <w:t xml:space="preserve">Asamblea General </w:t>
      </w:r>
      <w:r w:rsidR="005E0943" w:rsidRPr="00B5116E">
        <w:rPr>
          <w:rFonts w:ascii="Times New Roman" w:hAnsi="Times New Roman" w:cs="Times New Roman"/>
          <w:b/>
          <w:bCs/>
        </w:rPr>
        <w:t xml:space="preserve">Ordinaria </w:t>
      </w:r>
      <w:r w:rsidRPr="00B5116E">
        <w:rPr>
          <w:rFonts w:ascii="Times New Roman" w:hAnsi="Times New Roman" w:cs="Times New Roman"/>
          <w:b/>
          <w:bCs/>
        </w:rPr>
        <w:t>de Accionistas</w:t>
      </w:r>
      <w:r w:rsidRPr="00AC71FC">
        <w:rPr>
          <w:rFonts w:ascii="Times New Roman" w:hAnsi="Times New Roman" w:cs="Times New Roman"/>
        </w:rPr>
        <w:t xml:space="preserve"> de</w:t>
      </w:r>
      <w:r w:rsidR="00B5684F">
        <w:rPr>
          <w:rFonts w:ascii="Times New Roman" w:hAnsi="Times New Roman" w:cs="Times New Roman"/>
        </w:rPr>
        <w:t>:</w:t>
      </w:r>
    </w:p>
    <w:p w14:paraId="72DB50B7" w14:textId="77777777" w:rsidR="0027235C" w:rsidRPr="00AC71FC" w:rsidRDefault="0027235C" w:rsidP="0027235C">
      <w:pPr>
        <w:spacing w:after="0"/>
        <w:jc w:val="both"/>
        <w:rPr>
          <w:rFonts w:ascii="Times New Roman" w:hAnsi="Times New Roman" w:cs="Times New Roman"/>
        </w:rPr>
      </w:pPr>
    </w:p>
    <w:p w14:paraId="62B478A3" w14:textId="77777777" w:rsidR="0027235C" w:rsidRPr="00AC71FC" w:rsidRDefault="0027235C" w:rsidP="0027235C">
      <w:pPr>
        <w:spacing w:after="0"/>
        <w:jc w:val="center"/>
        <w:rPr>
          <w:rFonts w:ascii="Times New Roman" w:hAnsi="Times New Roman" w:cs="Times New Roman"/>
          <w:b/>
        </w:rPr>
      </w:pPr>
      <w:r w:rsidRPr="00AC71FC">
        <w:rPr>
          <w:rFonts w:ascii="Times New Roman" w:hAnsi="Times New Roman" w:cs="Times New Roman"/>
          <w:b/>
        </w:rPr>
        <w:t>UNIFIN FINANCIERA S.A.B. DE C.V.</w:t>
      </w:r>
    </w:p>
    <w:p w14:paraId="4084DE4E" w14:textId="77777777" w:rsidR="0027235C" w:rsidRPr="00AC71FC" w:rsidRDefault="0027235C" w:rsidP="0027235C">
      <w:pPr>
        <w:spacing w:after="0"/>
        <w:jc w:val="both"/>
        <w:rPr>
          <w:rFonts w:ascii="Times New Roman" w:hAnsi="Times New Roman" w:cs="Times New Roman"/>
        </w:rPr>
      </w:pPr>
    </w:p>
    <w:p w14:paraId="44512F0D" w14:textId="10AD8A3C" w:rsidR="0027235C" w:rsidRPr="00A45DB4" w:rsidRDefault="0027235C" w:rsidP="0027235C">
      <w:pPr>
        <w:spacing w:after="0"/>
        <w:jc w:val="both"/>
        <w:rPr>
          <w:rFonts w:ascii="Times New Roman" w:hAnsi="Times New Roman" w:cs="Times New Roman"/>
          <w:b/>
        </w:rPr>
      </w:pPr>
      <w:r w:rsidRPr="00AC71FC">
        <w:rPr>
          <w:rFonts w:ascii="Times New Roman" w:hAnsi="Times New Roman" w:cs="Times New Roman"/>
        </w:rPr>
        <w:t xml:space="preserve">que se celebrará el </w:t>
      </w:r>
      <w:r w:rsidRPr="003C093D">
        <w:rPr>
          <w:rFonts w:ascii="Times New Roman" w:hAnsi="Times New Roman" w:cs="Times New Roman"/>
        </w:rPr>
        <w:t>día</w:t>
      </w:r>
      <w:r w:rsidRPr="00512865">
        <w:rPr>
          <w:rFonts w:ascii="Times New Roman" w:hAnsi="Times New Roman" w:cs="Times New Roman"/>
          <w:b/>
          <w:bCs/>
        </w:rPr>
        <w:t xml:space="preserve"> </w:t>
      </w:r>
      <w:r w:rsidR="004A6506" w:rsidRPr="00512865">
        <w:rPr>
          <w:rFonts w:ascii="Times New Roman" w:hAnsi="Times New Roman" w:cs="Times New Roman"/>
          <w:b/>
          <w:bCs/>
        </w:rPr>
        <w:t>30</w:t>
      </w:r>
      <w:r w:rsidR="00F31AD5">
        <w:rPr>
          <w:rFonts w:ascii="Times New Roman" w:hAnsi="Times New Roman" w:cs="Times New Roman"/>
        </w:rPr>
        <w:t xml:space="preserve"> </w:t>
      </w:r>
      <w:r w:rsidR="00A45DB4">
        <w:rPr>
          <w:rFonts w:ascii="Times New Roman" w:hAnsi="Times New Roman" w:cs="Times New Roman"/>
          <w:b/>
        </w:rPr>
        <w:t xml:space="preserve">de </w:t>
      </w:r>
      <w:r w:rsidR="004A6506" w:rsidRPr="004A6506">
        <w:rPr>
          <w:rFonts w:ascii="Times New Roman" w:hAnsi="Times New Roman" w:cs="Times New Roman"/>
          <w:b/>
          <w:bCs/>
        </w:rPr>
        <w:t>abril</w:t>
      </w:r>
      <w:r w:rsidR="004A6506">
        <w:rPr>
          <w:rFonts w:ascii="Times New Roman" w:hAnsi="Times New Roman" w:cs="Times New Roman"/>
        </w:rPr>
        <w:t xml:space="preserve"> </w:t>
      </w:r>
      <w:r w:rsidR="00A45DB4">
        <w:rPr>
          <w:rFonts w:ascii="Times New Roman" w:hAnsi="Times New Roman" w:cs="Times New Roman"/>
          <w:b/>
        </w:rPr>
        <w:t>de 202</w:t>
      </w:r>
      <w:r w:rsidR="00F31AD5">
        <w:rPr>
          <w:rFonts w:ascii="Times New Roman" w:hAnsi="Times New Roman" w:cs="Times New Roman"/>
          <w:b/>
        </w:rPr>
        <w:t>6</w:t>
      </w:r>
      <w:r w:rsidRPr="00AC71FC">
        <w:rPr>
          <w:rFonts w:ascii="Times New Roman" w:hAnsi="Times New Roman" w:cs="Times New Roman"/>
        </w:rPr>
        <w:t xml:space="preserve"> a las </w:t>
      </w:r>
      <w:r w:rsidR="004A6506">
        <w:rPr>
          <w:rFonts w:ascii="Times New Roman" w:hAnsi="Times New Roman" w:cs="Times New Roman"/>
        </w:rPr>
        <w:t>10:00</w:t>
      </w:r>
      <w:r w:rsidR="00F31AD5">
        <w:rPr>
          <w:rFonts w:ascii="Times New Roman" w:hAnsi="Times New Roman" w:cs="Times New Roman"/>
        </w:rPr>
        <w:t xml:space="preserve"> </w:t>
      </w:r>
      <w:r w:rsidRPr="00AC71FC">
        <w:rPr>
          <w:rFonts w:ascii="Times New Roman" w:hAnsi="Times New Roman" w:cs="Times New Roman"/>
        </w:rPr>
        <w:t xml:space="preserve">horas, en el domicilio de la Sociedad, ubicado en Avenida </w:t>
      </w:r>
      <w:proofErr w:type="gramStart"/>
      <w:r w:rsidRPr="00AC71FC">
        <w:rPr>
          <w:rFonts w:ascii="Times New Roman" w:hAnsi="Times New Roman" w:cs="Times New Roman"/>
        </w:rPr>
        <w:t>Presidente</w:t>
      </w:r>
      <w:proofErr w:type="gramEnd"/>
      <w:r w:rsidRPr="00AC71FC">
        <w:rPr>
          <w:rFonts w:ascii="Times New Roman" w:hAnsi="Times New Roman" w:cs="Times New Roman"/>
        </w:rPr>
        <w:t xml:space="preserve"> Masaryk, número 111, piso 2, Colonia Polanco V Sección, Alcaldía Miguel Hidalgo, C.P. 11560, Ciudad de México, conforme al Orden del Día que más adelante se establece, y para que vote las</w:t>
      </w:r>
      <w:r w:rsidRPr="00771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___________________</w:t>
      </w:r>
      <w:r w:rsidRPr="00771D39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_____________________</w:t>
      </w:r>
      <w:r w:rsidRPr="00771D39">
        <w:rPr>
          <w:rFonts w:ascii="Times New Roman" w:hAnsi="Times New Roman" w:cs="Times New Roman"/>
          <w:b/>
        </w:rPr>
        <w:t>)</w:t>
      </w:r>
      <w:r w:rsidRPr="00771D39">
        <w:rPr>
          <w:rFonts w:ascii="Times New Roman" w:hAnsi="Times New Roman" w:cs="Times New Roman"/>
          <w:lang w:val="es-ES_tradnl"/>
        </w:rPr>
        <w:t xml:space="preserve"> </w:t>
      </w:r>
      <w:r w:rsidRPr="00A76D68">
        <w:rPr>
          <w:rFonts w:ascii="Times New Roman" w:hAnsi="Times New Roman" w:cs="Times New Roman"/>
          <w:i/>
          <w:lang w:val="es-ES_tradnl"/>
        </w:rPr>
        <w:t>(</w:t>
      </w:r>
      <w:r w:rsidRPr="0056038D">
        <w:rPr>
          <w:rFonts w:ascii="Times New Roman" w:hAnsi="Times New Roman" w:cs="Times New Roman"/>
          <w:i/>
          <w:highlight w:val="yellow"/>
          <w:lang w:val="es-ES_tradnl"/>
        </w:rPr>
        <w:t>número y letra de acciones propiedad del accionista</w:t>
      </w:r>
      <w:r w:rsidRPr="00A76D68">
        <w:rPr>
          <w:rFonts w:ascii="Times New Roman" w:hAnsi="Times New Roman" w:cs="Times New Roman"/>
          <w:i/>
          <w:lang w:val="es-ES_tradnl"/>
        </w:rPr>
        <w:t>)</w:t>
      </w:r>
      <w:r>
        <w:rPr>
          <w:rFonts w:ascii="Times New Roman" w:hAnsi="Times New Roman" w:cs="Times New Roman"/>
          <w:lang w:val="es-ES_tradnl"/>
        </w:rPr>
        <w:t xml:space="preserve"> </w:t>
      </w:r>
      <w:r w:rsidRPr="00771D39">
        <w:rPr>
          <w:rFonts w:ascii="Times New Roman" w:hAnsi="Times New Roman" w:cs="Times New Roman"/>
        </w:rPr>
        <w:t>acciones de las cuales soy propietario(a) en el sentido que se indica a continuación:</w:t>
      </w:r>
    </w:p>
    <w:p w14:paraId="7986E1F5" w14:textId="77777777" w:rsidR="0027235C" w:rsidRPr="00AC71FC" w:rsidRDefault="0027235C" w:rsidP="0027235C">
      <w:pPr>
        <w:spacing w:after="0"/>
        <w:rPr>
          <w:rFonts w:ascii="Times New Roman" w:hAnsi="Times New Roman" w:cs="Times New Roman"/>
        </w:rPr>
      </w:pPr>
    </w:p>
    <w:p w14:paraId="469764D9" w14:textId="77777777" w:rsidR="0027235C" w:rsidRPr="00AC71FC" w:rsidRDefault="0027235C" w:rsidP="0027235C">
      <w:pPr>
        <w:spacing w:after="0"/>
        <w:jc w:val="center"/>
        <w:rPr>
          <w:rFonts w:ascii="Times New Roman" w:hAnsi="Times New Roman" w:cs="Times New Roman"/>
          <w:b/>
        </w:rPr>
      </w:pPr>
      <w:r w:rsidRPr="00AC71FC">
        <w:rPr>
          <w:rFonts w:ascii="Times New Roman" w:hAnsi="Times New Roman" w:cs="Times New Roman"/>
          <w:b/>
        </w:rPr>
        <w:t>ORDEN DEL DÍA</w:t>
      </w:r>
    </w:p>
    <w:p w14:paraId="5EB9AADE" w14:textId="77777777" w:rsidR="00D15BEE" w:rsidRPr="00AC71FC" w:rsidRDefault="00D15BEE" w:rsidP="00D15BEE">
      <w:pPr>
        <w:spacing w:after="0" w:line="240" w:lineRule="auto"/>
        <w:ind w:right="-94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3"/>
        <w:gridCol w:w="3607"/>
        <w:gridCol w:w="1335"/>
        <w:gridCol w:w="1484"/>
        <w:gridCol w:w="1285"/>
        <w:gridCol w:w="1242"/>
      </w:tblGrid>
      <w:tr w:rsidR="00D15BEE" w:rsidRPr="001F3D5D" w14:paraId="1E1550A2" w14:textId="77777777" w:rsidTr="006E3818">
        <w:trPr>
          <w:jc w:val="center"/>
        </w:trPr>
        <w:tc>
          <w:tcPr>
            <w:tcW w:w="5000" w:type="pct"/>
            <w:gridSpan w:val="6"/>
            <w:shd w:val="clear" w:color="auto" w:fill="E6E6E6"/>
          </w:tcPr>
          <w:p w14:paraId="13DCF0FA" w14:textId="21044F58" w:rsidR="00D15BEE" w:rsidRPr="001F3D5D" w:rsidRDefault="00D15BEE" w:rsidP="006E381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Asamblea General </w:t>
            </w:r>
            <w:r w:rsidR="005E0943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Ordinaria</w:t>
            </w:r>
          </w:p>
        </w:tc>
      </w:tr>
      <w:tr w:rsidR="00D15BEE" w:rsidRPr="001F3D5D" w14:paraId="7F8B1424" w14:textId="77777777" w:rsidTr="006E3818">
        <w:trPr>
          <w:jc w:val="center"/>
        </w:trPr>
        <w:tc>
          <w:tcPr>
            <w:tcW w:w="458" w:type="pct"/>
            <w:shd w:val="clear" w:color="auto" w:fill="E6E6E6"/>
          </w:tcPr>
          <w:p w14:paraId="32C317F7" w14:textId="77777777" w:rsidR="00D15BEE" w:rsidRPr="001F3D5D" w:rsidRDefault="00D15BEE" w:rsidP="006E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Punto</w:t>
            </w:r>
          </w:p>
        </w:tc>
        <w:tc>
          <w:tcPr>
            <w:tcW w:w="1830" w:type="pct"/>
            <w:shd w:val="clear" w:color="auto" w:fill="E6E6E6"/>
          </w:tcPr>
          <w:p w14:paraId="017B32A8" w14:textId="77777777" w:rsidR="00D15BEE" w:rsidRPr="001F3D5D" w:rsidRDefault="00D15BEE" w:rsidP="006E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Asuntos</w:t>
            </w:r>
          </w:p>
        </w:tc>
        <w:tc>
          <w:tcPr>
            <w:tcW w:w="2712" w:type="pct"/>
            <w:gridSpan w:val="4"/>
            <w:shd w:val="clear" w:color="auto" w:fill="E6E6E6"/>
          </w:tcPr>
          <w:p w14:paraId="6E52F4ED" w14:textId="77777777" w:rsidR="00D15BEE" w:rsidRPr="001F3D5D" w:rsidRDefault="00D15BEE" w:rsidP="006E3818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Instrucciones de Voto</w:t>
            </w:r>
          </w:p>
        </w:tc>
      </w:tr>
      <w:tr w:rsidR="001F3D5D" w:rsidRPr="001F3D5D" w14:paraId="33E13875" w14:textId="77777777" w:rsidTr="006E3818">
        <w:trPr>
          <w:jc w:val="center"/>
        </w:trPr>
        <w:tc>
          <w:tcPr>
            <w:tcW w:w="458" w:type="pct"/>
          </w:tcPr>
          <w:p w14:paraId="1590B1FA" w14:textId="77777777" w:rsidR="001F3D5D" w:rsidRPr="001F3D5D" w:rsidRDefault="001F3D5D" w:rsidP="001F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Primero</w:t>
            </w:r>
          </w:p>
        </w:tc>
        <w:tc>
          <w:tcPr>
            <w:tcW w:w="1830" w:type="pct"/>
          </w:tcPr>
          <w:p w14:paraId="20A3E19C" w14:textId="1600C9D9" w:rsidR="00A45DB4" w:rsidRPr="001F3D5D" w:rsidRDefault="00A45DB4" w:rsidP="00A4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Presentación, discusión y, en su caso, aprobación de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150886">
              <w:rPr>
                <w:rFonts w:ascii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Pr="00A45DB4">
              <w:rPr>
                <w:rFonts w:ascii="Times New Roman" w:hAnsi="Times New Roman" w:cs="Times New Roman"/>
                <w:color w:val="20202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i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nforme del Director General de la Sociedad, acompañado del dictamen del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auditor externo, respecto de las operaciones y resultados de la Sociedad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por el ejercicio social concluido el 31 de diciembre de 202</w:t>
            </w:r>
            <w:r w:rsidR="00F31AD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 (</w:t>
            </w:r>
            <w:r w:rsidR="00150886">
              <w:rPr>
                <w:rFonts w:ascii="Times New Roman" w:hAnsi="Times New Roman" w:cs="Times New Roman"/>
                <w:sz w:val="19"/>
                <w:szCs w:val="19"/>
              </w:rPr>
              <w:t>b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) i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nforme del Consejo de Administración, así como el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informe sobre las actividades y operaciones en que intervino el Consejo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de Administración durante el ejercicio social concluido el 31 de diciembre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de 202</w:t>
            </w:r>
            <w:r w:rsidR="00F31AD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, y la opinión del Consejo de Administración sobre el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contenido del informe del Director General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 (</w:t>
            </w:r>
            <w:r w:rsidR="00150886">
              <w:rPr>
                <w:rFonts w:ascii="Times New Roman" w:hAnsi="Times New Roman" w:cs="Times New Roman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) i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nforme sobre las actividades llevadas a cabo por el Comité de Auditoria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y Prácticas Societarias de la Sociedad durante el ejercicio 202</w:t>
            </w:r>
            <w:r w:rsidR="00F31AD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</w:t>
            </w:r>
            <w:r w:rsidR="00CA1199">
              <w:rPr>
                <w:rFonts w:ascii="Times New Roman" w:hAnsi="Times New Roman" w:cs="Times New Roman"/>
                <w:sz w:val="19"/>
                <w:szCs w:val="19"/>
              </w:rPr>
              <w:t xml:space="preserve"> (d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="00CA1199" w:rsidRPr="004A6506">
              <w:rPr>
                <w:rFonts w:ascii="Times New Roman" w:hAnsi="Times New Roman" w:cs="Times New Roman"/>
                <w:sz w:val="19"/>
                <w:szCs w:val="19"/>
              </w:rPr>
              <w:t xml:space="preserve">Informe sobre las actividades llevadas a cabo por </w:t>
            </w:r>
            <w:r w:rsidR="00CA1199">
              <w:rPr>
                <w:rFonts w:ascii="Times New Roman" w:hAnsi="Times New Roman" w:cs="Times New Roman"/>
                <w:sz w:val="19"/>
                <w:szCs w:val="19"/>
              </w:rPr>
              <w:t xml:space="preserve">el </w:t>
            </w:r>
            <w:r w:rsidR="00CA1199" w:rsidRPr="004A6506">
              <w:rPr>
                <w:rFonts w:ascii="Times New Roman" w:hAnsi="Times New Roman" w:cs="Times New Roman"/>
                <w:sz w:val="19"/>
                <w:szCs w:val="19"/>
              </w:rPr>
              <w:t xml:space="preserve">Comité de Riesgos; Comité de Evaluación y Compensación; y Comité de Planeación, Finanzas, Designación y Gobierno Corporativo, </w:t>
            </w:r>
            <w:r w:rsidR="00CA1199">
              <w:rPr>
                <w:rFonts w:ascii="Times New Roman" w:hAnsi="Times New Roman" w:cs="Times New Roman"/>
                <w:sz w:val="19"/>
                <w:szCs w:val="19"/>
              </w:rPr>
              <w:t>correspondientes al ejercicio social concluido el 31 de diciembre de 2025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 (</w:t>
            </w:r>
            <w:r w:rsidR="00CA1199">
              <w:rPr>
                <w:rFonts w:ascii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="00CA1199" w:rsidRPr="00A45DB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1199" w:rsidRPr="00A45DB4">
              <w:rPr>
                <w:rFonts w:ascii="Times New Roman" w:hAnsi="Times New Roman" w:cs="Times New Roman"/>
                <w:sz w:val="19"/>
                <w:szCs w:val="19"/>
              </w:rPr>
              <w:t>Estados financieros anuales auditados y consolidados de la Sociedad</w:t>
            </w:r>
            <w:r w:rsidR="00CA119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1199" w:rsidRPr="00A45DB4">
              <w:rPr>
                <w:rFonts w:ascii="Times New Roman" w:hAnsi="Times New Roman" w:cs="Times New Roman"/>
                <w:sz w:val="19"/>
                <w:szCs w:val="19"/>
              </w:rPr>
              <w:t>correspondientes al ejercicio social concluido el 31 de diciembre de 202</w:t>
            </w:r>
            <w:r w:rsidR="00CA1199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CA1199" w:rsidRPr="00A45DB4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CA119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1199" w:rsidRPr="00A45DB4">
              <w:rPr>
                <w:rFonts w:ascii="Times New Roman" w:hAnsi="Times New Roman" w:cs="Times New Roman"/>
                <w:sz w:val="19"/>
                <w:szCs w:val="19"/>
              </w:rPr>
              <w:t>que incluyen balance general, estado de resultados, estado de cambios en</w:t>
            </w:r>
            <w:r w:rsidR="00CA119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1199" w:rsidRPr="00A45DB4">
              <w:rPr>
                <w:rFonts w:ascii="Times New Roman" w:hAnsi="Times New Roman" w:cs="Times New Roman"/>
                <w:sz w:val="19"/>
                <w:szCs w:val="19"/>
              </w:rPr>
              <w:t>la posición financiera, estado de cambios en las partidas que integran el</w:t>
            </w:r>
            <w:r w:rsidR="00CA119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1199" w:rsidRPr="00A45DB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patrimonio social y las notas complementarias</w:t>
            </w:r>
            <w:r w:rsidR="004A6506">
              <w:rPr>
                <w:rFonts w:ascii="Times New Roman" w:hAnsi="Times New Roman" w:cs="Times New Roman"/>
                <w:sz w:val="19"/>
                <w:szCs w:val="19"/>
              </w:rPr>
              <w:t>; e (</w:t>
            </w:r>
            <w:r w:rsidR="00E97CF0">
              <w:rPr>
                <w:rFonts w:ascii="Times New Roman" w:hAnsi="Times New Roman" w:cs="Times New Roman"/>
                <w:sz w:val="19"/>
                <w:szCs w:val="19"/>
              </w:rPr>
              <w:t>f</w:t>
            </w:r>
            <w:r w:rsidR="004A6506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Informe sobre el cumplimiento de las obligaciones fiscales a cargo de la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Sociedad en el ejercicio concluido el 31 de diciembre de 202</w:t>
            </w:r>
            <w:r w:rsidR="00F31AD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</w:p>
          <w:p w14:paraId="6892D9BE" w14:textId="4C96265A" w:rsidR="00A778F9" w:rsidRPr="001F3D5D" w:rsidRDefault="00A778F9" w:rsidP="00A4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77" w:type="pct"/>
          </w:tcPr>
          <w:p w14:paraId="1663B39C" w14:textId="77777777" w:rsidR="001F3D5D" w:rsidRPr="001F3D5D" w:rsidRDefault="001F3D5D" w:rsidP="001F3D5D">
            <w:pPr>
              <w:ind w:right="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Aprobación</w:t>
            </w:r>
          </w:p>
          <w:p w14:paraId="128824F5" w14:textId="77777777" w:rsidR="001F3D5D" w:rsidRPr="001F3D5D" w:rsidRDefault="001F3D5D" w:rsidP="001F3D5D">
            <w:pPr>
              <w:ind w:right="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hAnsi="Times New Roman" w:cs="Times New Roman"/>
                <w:sz w:val="19"/>
                <w:szCs w:val="19"/>
              </w:rPr>
              <w:t>_______</w:t>
            </w:r>
          </w:p>
          <w:p w14:paraId="2FDB493D" w14:textId="77777777" w:rsidR="001F3D5D" w:rsidRPr="001F3D5D" w:rsidRDefault="001F3D5D" w:rsidP="001F3D5D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53" w:type="pct"/>
          </w:tcPr>
          <w:p w14:paraId="0BFE853A" w14:textId="77777777" w:rsidR="001F3D5D" w:rsidRPr="001F3D5D" w:rsidRDefault="001F3D5D" w:rsidP="001F3D5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hAnsi="Times New Roman" w:cs="Times New Roman"/>
                <w:sz w:val="19"/>
                <w:szCs w:val="19"/>
              </w:rPr>
              <w:t>No Aprobación</w:t>
            </w:r>
          </w:p>
          <w:p w14:paraId="2D8CE49C" w14:textId="77777777" w:rsidR="001F3D5D" w:rsidRPr="001F3D5D" w:rsidRDefault="001F3D5D" w:rsidP="001F3D5D">
            <w:pPr>
              <w:ind w:right="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Pr="001F3D5D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13FF955A" w14:textId="77777777" w:rsidR="001F3D5D" w:rsidRPr="001F3D5D" w:rsidRDefault="001F3D5D" w:rsidP="001F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" w:type="pct"/>
          </w:tcPr>
          <w:p w14:paraId="112AFE41" w14:textId="77777777" w:rsidR="001F3D5D" w:rsidRPr="001F3D5D" w:rsidRDefault="001F3D5D" w:rsidP="001F3D5D">
            <w:pPr>
              <w:ind w:right="-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hAnsi="Times New Roman" w:cs="Times New Roman"/>
                <w:sz w:val="19"/>
                <w:szCs w:val="19"/>
              </w:rPr>
              <w:t>Abstención</w:t>
            </w:r>
          </w:p>
          <w:p w14:paraId="0366E676" w14:textId="77777777" w:rsidR="001F3D5D" w:rsidRPr="001F3D5D" w:rsidRDefault="001F3D5D" w:rsidP="001F3D5D">
            <w:pPr>
              <w:ind w:right="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Pr="001F3D5D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65AE236B" w14:textId="77777777" w:rsidR="001F3D5D" w:rsidRPr="001F3D5D" w:rsidRDefault="001F3D5D" w:rsidP="001F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30" w:type="pct"/>
          </w:tcPr>
          <w:p w14:paraId="1DA3E029" w14:textId="77777777" w:rsidR="001F3D5D" w:rsidRPr="001F3D5D" w:rsidRDefault="001F3D5D" w:rsidP="001F3D5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hAnsi="Times New Roman" w:cs="Times New Roman"/>
                <w:sz w:val="19"/>
                <w:szCs w:val="19"/>
              </w:rPr>
              <w:t>Otras</w:t>
            </w:r>
          </w:p>
          <w:p w14:paraId="223BE196" w14:textId="2BCB1A10" w:rsidR="001F3D5D" w:rsidRPr="001F3D5D" w:rsidRDefault="001F3D5D" w:rsidP="001F3D5D">
            <w:pPr>
              <w:ind w:right="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Pr="001F3D5D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1AE3E552" w14:textId="77777777" w:rsidR="001F3D5D" w:rsidRPr="001F3D5D" w:rsidRDefault="001F3D5D" w:rsidP="001F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D15BEE" w:rsidRPr="001F3D5D" w14:paraId="5ED5ECCA" w14:textId="77777777" w:rsidTr="006E3818">
        <w:trPr>
          <w:jc w:val="center"/>
        </w:trPr>
        <w:tc>
          <w:tcPr>
            <w:tcW w:w="458" w:type="pct"/>
          </w:tcPr>
          <w:p w14:paraId="4BB3083F" w14:textId="0CDFED59" w:rsidR="00D15BEE" w:rsidRPr="001F3D5D" w:rsidRDefault="00A63F1E" w:rsidP="006E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Se</w:t>
            </w:r>
            <w:r w:rsidR="001F3D5D" w:rsidRPr="001F3D5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gundo</w:t>
            </w:r>
          </w:p>
        </w:tc>
        <w:tc>
          <w:tcPr>
            <w:tcW w:w="1830" w:type="pct"/>
          </w:tcPr>
          <w:p w14:paraId="55993918" w14:textId="697FD65F" w:rsidR="005E0943" w:rsidRPr="005E0943" w:rsidRDefault="00A45DB4" w:rsidP="00A45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Propuesta, discusión y, en su caso, aprobación de la aplicación de los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resultados del ejercicio social concluido el 31 de diciembre de 202</w:t>
            </w:r>
            <w:r w:rsidR="00F31AD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5E0943" w:rsidRPr="005E0943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</w:p>
          <w:p w14:paraId="2E504097" w14:textId="68065289" w:rsidR="00D15BEE" w:rsidRPr="001F3D5D" w:rsidDel="006A62FC" w:rsidRDefault="00D15BEE" w:rsidP="006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77" w:type="pct"/>
          </w:tcPr>
          <w:p w14:paraId="57CAA351" w14:textId="77777777" w:rsidR="00D15BEE" w:rsidRPr="001F3D5D" w:rsidRDefault="00D15BEE" w:rsidP="006E3818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Aprobación</w:t>
            </w:r>
          </w:p>
          <w:p w14:paraId="13E838B0" w14:textId="77777777" w:rsidR="00D15BEE" w:rsidRPr="001F3D5D" w:rsidRDefault="00D15BEE" w:rsidP="006E3818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ED37EBF" w14:textId="77777777" w:rsidR="00D15BEE" w:rsidRPr="001F3D5D" w:rsidRDefault="00D15BEE" w:rsidP="006E3818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22B231D1" w14:textId="77777777" w:rsidR="00D15BEE" w:rsidRPr="001F3D5D" w:rsidRDefault="00D15BEE" w:rsidP="006E3818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53" w:type="pct"/>
          </w:tcPr>
          <w:p w14:paraId="292DDCE5" w14:textId="77777777" w:rsidR="00D15BEE" w:rsidRPr="001F3D5D" w:rsidRDefault="00D15BEE" w:rsidP="006E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No Aprobación</w:t>
            </w:r>
          </w:p>
          <w:p w14:paraId="5F7FF8FC" w14:textId="77777777" w:rsidR="00D15BEE" w:rsidRPr="001F3D5D" w:rsidRDefault="00D15BEE" w:rsidP="006E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B7FB370" w14:textId="77777777" w:rsidR="00D15BEE" w:rsidRPr="001F3D5D" w:rsidRDefault="00D15BEE" w:rsidP="006E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7D13ABFF" w14:textId="77777777" w:rsidR="00D15BEE" w:rsidRPr="001F3D5D" w:rsidRDefault="00D15BEE" w:rsidP="006E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" w:type="pct"/>
          </w:tcPr>
          <w:p w14:paraId="76BA4D72" w14:textId="77777777" w:rsidR="00D15BEE" w:rsidRPr="001F3D5D" w:rsidRDefault="00D15BEE" w:rsidP="006E381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Abstención</w:t>
            </w:r>
          </w:p>
          <w:p w14:paraId="6439F956" w14:textId="77777777" w:rsidR="00D15BEE" w:rsidRPr="001F3D5D" w:rsidRDefault="00D15BEE" w:rsidP="006E381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F1F39E0" w14:textId="77777777" w:rsidR="00D15BEE" w:rsidRPr="001F3D5D" w:rsidRDefault="00D15BEE" w:rsidP="006E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0BFC13DB" w14:textId="77777777" w:rsidR="00D15BEE" w:rsidRPr="001F3D5D" w:rsidRDefault="00D15BEE" w:rsidP="006E381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30" w:type="pct"/>
          </w:tcPr>
          <w:p w14:paraId="609264FD" w14:textId="77777777" w:rsidR="00D15BEE" w:rsidRPr="001F3D5D" w:rsidRDefault="00D15BEE" w:rsidP="006E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Otras</w:t>
            </w:r>
          </w:p>
          <w:p w14:paraId="6B393318" w14:textId="77777777" w:rsidR="00D15BEE" w:rsidRPr="001F3D5D" w:rsidRDefault="00D15BEE" w:rsidP="006E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C6A2339" w14:textId="77777777" w:rsidR="00D15BEE" w:rsidRPr="001F3D5D" w:rsidRDefault="00D15BEE" w:rsidP="006E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</w:tc>
      </w:tr>
      <w:tr w:rsidR="00A45DB4" w:rsidRPr="001F3D5D" w14:paraId="094C3ADE" w14:textId="77777777" w:rsidTr="006E3818">
        <w:trPr>
          <w:jc w:val="center"/>
        </w:trPr>
        <w:tc>
          <w:tcPr>
            <w:tcW w:w="458" w:type="pct"/>
          </w:tcPr>
          <w:p w14:paraId="53BF9B06" w14:textId="6B1398C8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Tercero</w:t>
            </w:r>
          </w:p>
        </w:tc>
        <w:tc>
          <w:tcPr>
            <w:tcW w:w="1830" w:type="pct"/>
          </w:tcPr>
          <w:p w14:paraId="78AB0640" w14:textId="4B756F79" w:rsidR="00A45DB4" w:rsidRPr="00A45DB4" w:rsidRDefault="00A45DB4" w:rsidP="00A45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Informe sobre los procedimientos y montos utilizados relacionados con la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adquisición y colocación de acciones propias. Discusión y, en su caso,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aprobación del monto máximo de recursos que podrá destinarse, de manera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revolvente, a la adquisición de acciones propias, en términos de lo previsto en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el artículo 56, fracción IV, de la Ley del Mercado de Valores.</w:t>
            </w:r>
          </w:p>
        </w:tc>
        <w:tc>
          <w:tcPr>
            <w:tcW w:w="677" w:type="pct"/>
          </w:tcPr>
          <w:p w14:paraId="4D79204E" w14:textId="77777777" w:rsidR="00A45DB4" w:rsidRPr="001F3D5D" w:rsidRDefault="00A45DB4" w:rsidP="00A45DB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Aprobación</w:t>
            </w:r>
          </w:p>
          <w:p w14:paraId="3AD92CA6" w14:textId="77777777" w:rsidR="00A45DB4" w:rsidRPr="001F3D5D" w:rsidRDefault="00A45DB4" w:rsidP="00A45DB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892ADC1" w14:textId="77777777" w:rsidR="00A45DB4" w:rsidRPr="001F3D5D" w:rsidRDefault="00A45DB4" w:rsidP="00A45DB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541BCA9F" w14:textId="77777777" w:rsidR="00A45DB4" w:rsidRPr="001F3D5D" w:rsidRDefault="00A45DB4" w:rsidP="00A45DB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53" w:type="pct"/>
          </w:tcPr>
          <w:p w14:paraId="6E208998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No Aprobación</w:t>
            </w:r>
          </w:p>
          <w:p w14:paraId="714B8D2B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A739BAF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49391BE4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" w:type="pct"/>
          </w:tcPr>
          <w:p w14:paraId="40288C86" w14:textId="77777777" w:rsidR="00A45DB4" w:rsidRPr="001F3D5D" w:rsidRDefault="00A45DB4" w:rsidP="00A45DB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Abstención</w:t>
            </w:r>
          </w:p>
          <w:p w14:paraId="6EA3C592" w14:textId="77777777" w:rsidR="00A45DB4" w:rsidRPr="001F3D5D" w:rsidRDefault="00A45DB4" w:rsidP="00A45DB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BDF6A87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2EEFC369" w14:textId="77777777" w:rsidR="00A45DB4" w:rsidRPr="001F3D5D" w:rsidRDefault="00A45DB4" w:rsidP="00A45DB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30" w:type="pct"/>
          </w:tcPr>
          <w:p w14:paraId="65067384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Otras</w:t>
            </w:r>
          </w:p>
          <w:p w14:paraId="438A6AD1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F2854DB" w14:textId="3030A1ED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</w:tc>
      </w:tr>
      <w:tr w:rsidR="00A45DB4" w:rsidRPr="001F3D5D" w14:paraId="496958E3" w14:textId="77777777" w:rsidTr="006E3818">
        <w:trPr>
          <w:jc w:val="center"/>
        </w:trPr>
        <w:tc>
          <w:tcPr>
            <w:tcW w:w="458" w:type="pct"/>
          </w:tcPr>
          <w:p w14:paraId="6C1C6092" w14:textId="4846C04D" w:rsidR="00A45DB4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Cuarto</w:t>
            </w:r>
          </w:p>
        </w:tc>
        <w:tc>
          <w:tcPr>
            <w:tcW w:w="1830" w:type="pct"/>
          </w:tcPr>
          <w:p w14:paraId="17B1A452" w14:textId="3348E159" w:rsidR="00A45DB4" w:rsidRPr="00A45DB4" w:rsidRDefault="00A45DB4" w:rsidP="00A45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Designación de (i) los miembros del Consejo de Administración, previa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 xml:space="preserve">calificación de su independencia, según corresponda; (ii) el </w:t>
            </w:r>
            <w:proofErr w:type="gramStart"/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Secretario</w:t>
            </w:r>
            <w:proofErr w:type="gramEnd"/>
            <w:r w:rsidRPr="00A45DB4">
              <w:rPr>
                <w:rFonts w:ascii="Times New Roman" w:hAnsi="Times New Roman" w:cs="Times New Roman"/>
                <w:sz w:val="19"/>
                <w:szCs w:val="19"/>
              </w:rPr>
              <w:t xml:space="preserve"> no miembro del Consejo de Administración; y (iii) el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Presidente</w:t>
            </w:r>
            <w:proofErr w:type="gramEnd"/>
            <w:r w:rsidRPr="00A45DB4">
              <w:rPr>
                <w:rFonts w:ascii="Times New Roman" w:hAnsi="Times New Roman" w:cs="Times New Roman"/>
                <w:sz w:val="19"/>
                <w:szCs w:val="19"/>
              </w:rPr>
              <w:t xml:space="preserve"> del (a) Comité de </w:t>
            </w:r>
            <w:r w:rsidR="00A06DBC" w:rsidRPr="00A45DB4">
              <w:rPr>
                <w:rFonts w:ascii="Times New Roman" w:hAnsi="Times New Roman" w:cs="Times New Roman"/>
                <w:sz w:val="19"/>
                <w:szCs w:val="19"/>
              </w:rPr>
              <w:t>Auditoría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 xml:space="preserve"> y Prácticas Societarias; (b) Comité de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Riesgos; (c) Comité de Evaluación y Compensación; y (d) Comité de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Planeación, Finanzas, Designación y Gobierno Corporativo ("Comités"), así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como a las personas que integran dichos Comités. Determinación de los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emolumentos correspondientes a los consejeros y miembros de los Comités.</w:t>
            </w:r>
          </w:p>
        </w:tc>
        <w:tc>
          <w:tcPr>
            <w:tcW w:w="677" w:type="pct"/>
          </w:tcPr>
          <w:p w14:paraId="7343CD4B" w14:textId="77777777" w:rsidR="00A45DB4" w:rsidRPr="001F3D5D" w:rsidRDefault="00A45DB4" w:rsidP="00A45DB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Aprobación</w:t>
            </w:r>
          </w:p>
          <w:p w14:paraId="0B27B939" w14:textId="77777777" w:rsidR="00A45DB4" w:rsidRPr="001F3D5D" w:rsidRDefault="00A45DB4" w:rsidP="00A45DB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DF986AB" w14:textId="77777777" w:rsidR="00A45DB4" w:rsidRPr="001F3D5D" w:rsidRDefault="00A45DB4" w:rsidP="00A45DB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14F9AB31" w14:textId="77777777" w:rsidR="00A45DB4" w:rsidRPr="001F3D5D" w:rsidRDefault="00A45DB4" w:rsidP="00A45DB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53" w:type="pct"/>
          </w:tcPr>
          <w:p w14:paraId="38B0021F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No Aprobación</w:t>
            </w:r>
          </w:p>
          <w:p w14:paraId="534E3B59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B47A83C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492942A1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" w:type="pct"/>
          </w:tcPr>
          <w:p w14:paraId="070DFD03" w14:textId="77777777" w:rsidR="00A45DB4" w:rsidRPr="001F3D5D" w:rsidRDefault="00A45DB4" w:rsidP="00A45DB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Abstención</w:t>
            </w:r>
          </w:p>
          <w:p w14:paraId="3EB00F44" w14:textId="77777777" w:rsidR="00A45DB4" w:rsidRPr="001F3D5D" w:rsidRDefault="00A45DB4" w:rsidP="00A45DB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3467FDE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4EEDED6F" w14:textId="77777777" w:rsidR="00A45DB4" w:rsidRPr="001F3D5D" w:rsidRDefault="00A45DB4" w:rsidP="00A45DB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30" w:type="pct"/>
          </w:tcPr>
          <w:p w14:paraId="42A42B29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Otras</w:t>
            </w:r>
          </w:p>
          <w:p w14:paraId="2F1890A0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8BA9817" w14:textId="5C71149A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</w:tc>
      </w:tr>
      <w:tr w:rsidR="00A45DB4" w:rsidRPr="001F3D5D" w14:paraId="17E662F3" w14:textId="77777777" w:rsidTr="006E3818">
        <w:trPr>
          <w:jc w:val="center"/>
        </w:trPr>
        <w:tc>
          <w:tcPr>
            <w:tcW w:w="458" w:type="pct"/>
          </w:tcPr>
          <w:p w14:paraId="35D73F50" w14:textId="363F4CEE" w:rsidR="00A45DB4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Quinto</w:t>
            </w:r>
          </w:p>
        </w:tc>
        <w:tc>
          <w:tcPr>
            <w:tcW w:w="1830" w:type="pct"/>
          </w:tcPr>
          <w:p w14:paraId="1DA4AA9E" w14:textId="3681D822" w:rsidR="00A45DB4" w:rsidRPr="00A45DB4" w:rsidRDefault="00A45DB4" w:rsidP="00A45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Designación de delegados especiales de la Asamblea para formalizar 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45DB4">
              <w:rPr>
                <w:rFonts w:ascii="Times New Roman" w:hAnsi="Times New Roman" w:cs="Times New Roman"/>
                <w:sz w:val="19"/>
                <w:szCs w:val="19"/>
              </w:rPr>
              <w:t>implementar las resoluciones adoptadas.</w:t>
            </w:r>
          </w:p>
        </w:tc>
        <w:tc>
          <w:tcPr>
            <w:tcW w:w="677" w:type="pct"/>
          </w:tcPr>
          <w:p w14:paraId="6F33A55B" w14:textId="77777777" w:rsidR="00A45DB4" w:rsidRPr="001F3D5D" w:rsidRDefault="00A45DB4" w:rsidP="00A45DB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Aprobación</w:t>
            </w:r>
          </w:p>
          <w:p w14:paraId="2B5B8C3F" w14:textId="77777777" w:rsidR="00A45DB4" w:rsidRPr="001F3D5D" w:rsidRDefault="00A45DB4" w:rsidP="00A45DB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2200DD9" w14:textId="77777777" w:rsidR="00A45DB4" w:rsidRPr="001F3D5D" w:rsidRDefault="00A45DB4" w:rsidP="00A45DB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51323EF9" w14:textId="77777777" w:rsidR="00A45DB4" w:rsidRPr="001F3D5D" w:rsidRDefault="00A45DB4" w:rsidP="00A45DB4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53" w:type="pct"/>
          </w:tcPr>
          <w:p w14:paraId="52C02A2D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No Aprobación</w:t>
            </w:r>
          </w:p>
          <w:p w14:paraId="311EF35D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B6B09A9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0FA6AC8E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" w:type="pct"/>
          </w:tcPr>
          <w:p w14:paraId="245E47D3" w14:textId="77777777" w:rsidR="00A45DB4" w:rsidRPr="001F3D5D" w:rsidRDefault="00A45DB4" w:rsidP="00A45DB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Abstención</w:t>
            </w:r>
          </w:p>
          <w:p w14:paraId="4FF642AB" w14:textId="77777777" w:rsidR="00A45DB4" w:rsidRPr="001F3D5D" w:rsidRDefault="00A45DB4" w:rsidP="00A45DB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5686BDE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  <w:p w14:paraId="08366BC0" w14:textId="77777777" w:rsidR="00A45DB4" w:rsidRPr="001F3D5D" w:rsidRDefault="00A45DB4" w:rsidP="00A45DB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30" w:type="pct"/>
          </w:tcPr>
          <w:p w14:paraId="01FF0403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</w:rPr>
              <w:t>Otras</w:t>
            </w:r>
          </w:p>
          <w:p w14:paraId="2F498AD5" w14:textId="77777777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AD06604" w14:textId="335FD982" w:rsidR="00A45DB4" w:rsidRPr="001F3D5D" w:rsidRDefault="00A45DB4" w:rsidP="00A4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F3D5D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________</w:t>
            </w:r>
          </w:p>
        </w:tc>
      </w:tr>
    </w:tbl>
    <w:p w14:paraId="5CA87132" w14:textId="77777777" w:rsidR="0027235C" w:rsidRPr="00AC71FC" w:rsidRDefault="0027235C" w:rsidP="0027235C">
      <w:pPr>
        <w:tabs>
          <w:tab w:val="center" w:pos="4749"/>
        </w:tabs>
        <w:spacing w:after="0" w:line="240" w:lineRule="auto"/>
        <w:ind w:right="-9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50B6CB9" w14:textId="77777777" w:rsidR="0027235C" w:rsidRPr="00AC71FC" w:rsidRDefault="0027235C" w:rsidP="0027235C">
      <w:pPr>
        <w:spacing w:after="0"/>
        <w:rPr>
          <w:rFonts w:ascii="Times New Roman" w:hAnsi="Times New Roman" w:cs="Times New Roman"/>
        </w:rPr>
      </w:pPr>
      <w:r w:rsidRPr="00AC71FC">
        <w:rPr>
          <w:rFonts w:ascii="Times New Roman" w:hAnsi="Times New Roman" w:cs="Times New Roman"/>
        </w:rPr>
        <w:t>Ratifico desde ahora cualquier acto que usted(es) realicen legalmente en el ejercicio del presente mandato.</w:t>
      </w:r>
    </w:p>
    <w:p w14:paraId="6256BBB6" w14:textId="77777777" w:rsidR="0027235C" w:rsidRPr="00AC71FC" w:rsidRDefault="0027235C" w:rsidP="0027235C">
      <w:pPr>
        <w:spacing w:after="0"/>
        <w:rPr>
          <w:rFonts w:ascii="Times New Roman" w:hAnsi="Times New Roman" w:cs="Times New Roman"/>
        </w:rPr>
      </w:pPr>
    </w:p>
    <w:p w14:paraId="346C3266" w14:textId="77777777" w:rsidR="0027235C" w:rsidRPr="00771D39" w:rsidRDefault="0027235C" w:rsidP="0027235C">
      <w:pPr>
        <w:spacing w:after="0"/>
        <w:ind w:right="-94"/>
        <w:jc w:val="center"/>
        <w:rPr>
          <w:rFonts w:ascii="Times New Roman" w:hAnsi="Times New Roman" w:cs="Times New Roman"/>
        </w:rPr>
      </w:pPr>
      <w:r w:rsidRPr="00771D39">
        <w:rPr>
          <w:rFonts w:ascii="Times New Roman" w:hAnsi="Times New Roman" w:cs="Times New Roman"/>
        </w:rPr>
        <w:t>Atentamente,</w:t>
      </w:r>
    </w:p>
    <w:p w14:paraId="35D64181" w14:textId="77777777" w:rsidR="0027235C" w:rsidRPr="00771D39" w:rsidRDefault="0027235C" w:rsidP="0027235C">
      <w:pPr>
        <w:spacing w:after="0"/>
        <w:ind w:right="-94"/>
        <w:jc w:val="center"/>
        <w:rPr>
          <w:rFonts w:ascii="Times New Roman" w:hAnsi="Times New Roman" w:cs="Times New Roman"/>
        </w:rPr>
      </w:pPr>
    </w:p>
    <w:p w14:paraId="2FE81E4C" w14:textId="77777777" w:rsidR="0027235C" w:rsidRPr="00771D39" w:rsidRDefault="0027235C" w:rsidP="0027235C">
      <w:pPr>
        <w:spacing w:after="0"/>
        <w:ind w:right="-94"/>
        <w:jc w:val="center"/>
        <w:rPr>
          <w:rFonts w:ascii="Times New Roman" w:hAnsi="Times New Roman" w:cs="Times New Roman"/>
        </w:rPr>
      </w:pPr>
    </w:p>
    <w:p w14:paraId="76DF0553" w14:textId="77777777" w:rsidR="0027235C" w:rsidRPr="00771D39" w:rsidRDefault="0027235C" w:rsidP="0027235C">
      <w:pPr>
        <w:spacing w:after="0"/>
        <w:ind w:right="-94"/>
        <w:jc w:val="center"/>
        <w:rPr>
          <w:rFonts w:ascii="Times New Roman" w:hAnsi="Times New Roman" w:cs="Times New Roman"/>
          <w:b/>
        </w:rPr>
      </w:pPr>
      <w:r w:rsidRPr="00771D39">
        <w:rPr>
          <w:rFonts w:ascii="Times New Roman" w:hAnsi="Times New Roman" w:cs="Times New Roman"/>
          <w:b/>
        </w:rPr>
        <w:t>__________________________________________________</w:t>
      </w:r>
    </w:p>
    <w:p w14:paraId="64DC3870" w14:textId="77777777" w:rsidR="0027235C" w:rsidRPr="00771D39" w:rsidRDefault="0027235C" w:rsidP="0027235C">
      <w:pPr>
        <w:spacing w:after="0"/>
        <w:ind w:right="-94"/>
        <w:jc w:val="center"/>
        <w:rPr>
          <w:rFonts w:ascii="Times New Roman" w:hAnsi="Times New Roman" w:cs="Times New Roman"/>
          <w:b/>
        </w:rPr>
      </w:pPr>
      <w:r w:rsidRPr="00771D39">
        <w:rPr>
          <w:rFonts w:ascii="Times New Roman" w:hAnsi="Times New Roman" w:cs="Times New Roman"/>
          <w:b/>
        </w:rPr>
        <w:t xml:space="preserve">Accionista: </w:t>
      </w:r>
      <w:r>
        <w:rPr>
          <w:rFonts w:ascii="Times New Roman" w:hAnsi="Times New Roman" w:cs="Times New Roman"/>
          <w:b/>
        </w:rPr>
        <w:t>_____________________________________</w:t>
      </w:r>
    </w:p>
    <w:p w14:paraId="6F6E011E" w14:textId="77777777" w:rsidR="0027235C" w:rsidRPr="00771D39" w:rsidRDefault="0027235C" w:rsidP="0027235C">
      <w:pPr>
        <w:spacing w:after="0"/>
        <w:ind w:right="-94"/>
        <w:jc w:val="center"/>
        <w:rPr>
          <w:rFonts w:ascii="Times New Roman" w:hAnsi="Times New Roman" w:cs="Times New Roman"/>
          <w:b/>
        </w:rPr>
      </w:pPr>
      <w:r w:rsidRPr="00771D39">
        <w:rPr>
          <w:rFonts w:ascii="Times New Roman" w:hAnsi="Times New Roman" w:cs="Times New Roman"/>
          <w:b/>
        </w:rPr>
        <w:t>Por:______________________________________________</w:t>
      </w:r>
    </w:p>
    <w:p w14:paraId="6A2DD355" w14:textId="77777777" w:rsidR="0027235C" w:rsidRPr="00A76D68" w:rsidRDefault="0027235C" w:rsidP="0027235C">
      <w:pPr>
        <w:spacing w:after="0"/>
        <w:ind w:right="-94"/>
        <w:jc w:val="center"/>
        <w:rPr>
          <w:rFonts w:ascii="Times New Roman" w:hAnsi="Times New Roman" w:cs="Times New Roman"/>
          <w:i/>
        </w:rPr>
      </w:pPr>
      <w:r w:rsidRPr="00A76D68">
        <w:rPr>
          <w:rFonts w:ascii="Times New Roman" w:hAnsi="Times New Roman" w:cs="Times New Roman"/>
        </w:rPr>
        <w:t>(</w:t>
      </w:r>
      <w:r w:rsidRPr="0056038D">
        <w:rPr>
          <w:rFonts w:ascii="Times New Roman" w:hAnsi="Times New Roman" w:cs="Times New Roman"/>
          <w:i/>
          <w:highlight w:val="yellow"/>
        </w:rPr>
        <w:t>denominación social</w:t>
      </w:r>
      <w:r>
        <w:rPr>
          <w:rFonts w:ascii="Times New Roman" w:hAnsi="Times New Roman" w:cs="Times New Roman"/>
          <w:i/>
          <w:highlight w:val="yellow"/>
        </w:rPr>
        <w:t xml:space="preserve"> completa</w:t>
      </w:r>
      <w:r w:rsidRPr="0056038D">
        <w:rPr>
          <w:rFonts w:ascii="Times New Roman" w:hAnsi="Times New Roman" w:cs="Times New Roman"/>
          <w:i/>
          <w:highlight w:val="yellow"/>
        </w:rPr>
        <w:t xml:space="preserve"> del accionista y nombre del apoderado legal</w:t>
      </w:r>
      <w:r w:rsidRPr="00A76D68">
        <w:rPr>
          <w:rFonts w:ascii="Times New Roman" w:hAnsi="Times New Roman" w:cs="Times New Roman"/>
          <w:i/>
        </w:rPr>
        <w:t>)</w:t>
      </w:r>
    </w:p>
    <w:p w14:paraId="5E31BF8A" w14:textId="77777777" w:rsidR="0027235C" w:rsidRPr="00771D39" w:rsidRDefault="0027235C" w:rsidP="0027235C">
      <w:pPr>
        <w:spacing w:after="0"/>
        <w:ind w:right="-94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5"/>
        <w:gridCol w:w="4617"/>
      </w:tblGrid>
      <w:tr w:rsidR="0027235C" w:rsidRPr="00771D39" w14:paraId="1618FA18" w14:textId="77777777" w:rsidTr="006E3818">
        <w:tc>
          <w:tcPr>
            <w:tcW w:w="2685" w:type="pct"/>
          </w:tcPr>
          <w:p w14:paraId="358DFAEF" w14:textId="77777777" w:rsidR="0027235C" w:rsidRPr="00771D39" w:rsidRDefault="0027235C" w:rsidP="006E3818">
            <w:pPr>
              <w:spacing w:after="0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 w:rsidRPr="00771D39">
              <w:rPr>
                <w:rFonts w:ascii="Times New Roman" w:hAnsi="Times New Roman" w:cs="Times New Roman"/>
                <w:b/>
              </w:rPr>
              <w:t>Testigo</w:t>
            </w:r>
          </w:p>
        </w:tc>
        <w:tc>
          <w:tcPr>
            <w:tcW w:w="2315" w:type="pct"/>
          </w:tcPr>
          <w:p w14:paraId="22E06896" w14:textId="77777777" w:rsidR="0027235C" w:rsidRPr="00771D39" w:rsidRDefault="0027235C" w:rsidP="006E3818">
            <w:pPr>
              <w:spacing w:after="0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 w:rsidRPr="00771D39">
              <w:rPr>
                <w:rFonts w:ascii="Times New Roman" w:hAnsi="Times New Roman" w:cs="Times New Roman"/>
                <w:b/>
              </w:rPr>
              <w:t>Testigo</w:t>
            </w:r>
          </w:p>
        </w:tc>
      </w:tr>
      <w:tr w:rsidR="0027235C" w:rsidRPr="00771D39" w14:paraId="5BA22B74" w14:textId="77777777" w:rsidTr="006E3818">
        <w:tc>
          <w:tcPr>
            <w:tcW w:w="2685" w:type="pct"/>
          </w:tcPr>
          <w:p w14:paraId="573F15A7" w14:textId="77777777" w:rsidR="0027235C" w:rsidRPr="00771D39" w:rsidRDefault="0027235C" w:rsidP="006E3818">
            <w:pPr>
              <w:spacing w:after="0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</w:p>
          <w:p w14:paraId="2A2E8495" w14:textId="77777777" w:rsidR="0027235C" w:rsidRPr="00771D39" w:rsidRDefault="0027235C" w:rsidP="006E3818">
            <w:pPr>
              <w:spacing w:after="0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 w:rsidRPr="00771D39">
              <w:rPr>
                <w:rFonts w:ascii="Times New Roman" w:hAnsi="Times New Roman" w:cs="Times New Roman"/>
                <w:b/>
              </w:rPr>
              <w:t>______________________________________</w:t>
            </w:r>
            <w:r w:rsidRPr="00771D39">
              <w:rPr>
                <w:rFonts w:ascii="Times New Roman" w:hAnsi="Times New Roman" w:cs="Times New Roman"/>
                <w:b/>
              </w:rPr>
              <w:br/>
              <w:t>Nombre: ______________________________</w:t>
            </w:r>
            <w:r w:rsidRPr="00771D39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2315" w:type="pct"/>
          </w:tcPr>
          <w:p w14:paraId="55A10498" w14:textId="77777777" w:rsidR="0027235C" w:rsidRPr="00771D39" w:rsidRDefault="0027235C" w:rsidP="006E3818">
            <w:pPr>
              <w:spacing w:after="0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</w:p>
          <w:p w14:paraId="1D3A2B77" w14:textId="77777777" w:rsidR="0027235C" w:rsidRPr="00771D39" w:rsidRDefault="0027235C" w:rsidP="006E3818">
            <w:pPr>
              <w:spacing w:after="0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 w:rsidRPr="00771D39">
              <w:rPr>
                <w:rFonts w:ascii="Times New Roman" w:hAnsi="Times New Roman" w:cs="Times New Roman"/>
                <w:b/>
              </w:rPr>
              <w:t>______________________________________</w:t>
            </w:r>
            <w:r w:rsidRPr="00771D39">
              <w:rPr>
                <w:rFonts w:ascii="Times New Roman" w:hAnsi="Times New Roman" w:cs="Times New Roman"/>
                <w:b/>
              </w:rPr>
              <w:br/>
              <w:t>Nombre: ______________________________</w:t>
            </w:r>
            <w:r w:rsidRPr="00771D39">
              <w:rPr>
                <w:rFonts w:ascii="Times New Roman" w:hAnsi="Times New Roman" w:cs="Times New Roman"/>
                <w:b/>
              </w:rPr>
              <w:br/>
            </w:r>
          </w:p>
        </w:tc>
      </w:tr>
    </w:tbl>
    <w:p w14:paraId="695F1972" w14:textId="77777777" w:rsidR="0039566B" w:rsidRDefault="0039566B"/>
    <w:sectPr w:rsidR="0039566B" w:rsidSect="0027235C">
      <w:footerReference w:type="default" r:id="rId7"/>
      <w:pgSz w:w="12240" w:h="15840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FC54" w14:textId="77777777" w:rsidR="00135FB2" w:rsidRDefault="00135FB2">
      <w:pPr>
        <w:spacing w:after="0" w:line="240" w:lineRule="auto"/>
      </w:pPr>
      <w:r>
        <w:separator/>
      </w:r>
    </w:p>
  </w:endnote>
  <w:endnote w:type="continuationSeparator" w:id="0">
    <w:p w14:paraId="2F443CCC" w14:textId="77777777" w:rsidR="00135FB2" w:rsidRDefault="0013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5183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420985" w14:textId="22073F18" w:rsidR="00A63F1E" w:rsidRPr="00766F2D" w:rsidRDefault="00A63F1E">
            <w:pPr>
              <w:pStyle w:val="Piedepgina"/>
              <w:jc w:val="center"/>
              <w:rPr>
                <w:rFonts w:ascii="Times New Roman" w:hAnsi="Times New Roman" w:cs="Times New Roman"/>
              </w:rPr>
            </w:pPr>
            <w:r w:rsidRPr="00766F2D">
              <w:rPr>
                <w:rFonts w:ascii="Times New Roman" w:hAnsi="Times New Roman" w:cs="Times New Roman"/>
                <w:lang w:val="es-ES"/>
              </w:rPr>
              <w:t xml:space="preserve">Página </w:t>
            </w:r>
            <w:r w:rsidRPr="00766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66F2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66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31AD5">
              <w:rPr>
                <w:rFonts w:ascii="Times New Roman" w:hAnsi="Times New Roman" w:cs="Times New Roman"/>
                <w:b/>
                <w:bCs/>
                <w:lang w:val="es-ES"/>
              </w:rPr>
              <w:t>024</w:t>
            </w:r>
            <w:r w:rsidRPr="00766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66F2D">
              <w:rPr>
                <w:rFonts w:ascii="Times New Roman" w:hAnsi="Times New Roman" w:cs="Times New Roman"/>
                <w:lang w:val="es-ES"/>
              </w:rPr>
              <w:t xml:space="preserve"> de </w:t>
            </w:r>
            <w:r w:rsidRPr="00766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66F2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66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66F2D">
              <w:rPr>
                <w:rFonts w:ascii="Times New Roman" w:hAnsi="Times New Roman" w:cs="Times New Roman"/>
                <w:b/>
                <w:bCs/>
                <w:lang w:val="es-ES"/>
              </w:rPr>
              <w:t>2</w:t>
            </w:r>
            <w:r w:rsidRPr="00766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74145A" w14:textId="77777777" w:rsidR="00A63F1E" w:rsidRPr="00766F2D" w:rsidRDefault="00A63F1E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06CE" w14:textId="77777777" w:rsidR="00135FB2" w:rsidRDefault="00135FB2">
      <w:pPr>
        <w:spacing w:after="0" w:line="240" w:lineRule="auto"/>
      </w:pPr>
      <w:r>
        <w:separator/>
      </w:r>
    </w:p>
  </w:footnote>
  <w:footnote w:type="continuationSeparator" w:id="0">
    <w:p w14:paraId="6A355B31" w14:textId="77777777" w:rsidR="00135FB2" w:rsidRDefault="00135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71C7"/>
    <w:multiLevelType w:val="hybridMultilevel"/>
    <w:tmpl w:val="65E205F2"/>
    <w:lvl w:ilvl="0" w:tplc="E4EA8C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7787C"/>
    <w:multiLevelType w:val="hybridMultilevel"/>
    <w:tmpl w:val="9FB0AC5C"/>
    <w:lvl w:ilvl="0" w:tplc="E0D02F6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AD8ED5DA">
      <w:start w:val="1"/>
      <w:numFmt w:val="lowerLetter"/>
      <w:lvlText w:val="%2."/>
      <w:lvlJc w:val="left"/>
      <w:pPr>
        <w:ind w:left="1080" w:hanging="360"/>
      </w:pPr>
    </w:lvl>
    <w:lvl w:ilvl="2" w:tplc="B7105700" w:tentative="1">
      <w:start w:val="1"/>
      <w:numFmt w:val="lowerRoman"/>
      <w:lvlText w:val="%3."/>
      <w:lvlJc w:val="right"/>
      <w:pPr>
        <w:ind w:left="1800" w:hanging="180"/>
      </w:pPr>
    </w:lvl>
    <w:lvl w:ilvl="3" w:tplc="F3464798" w:tentative="1">
      <w:start w:val="1"/>
      <w:numFmt w:val="decimal"/>
      <w:lvlText w:val="%4."/>
      <w:lvlJc w:val="left"/>
      <w:pPr>
        <w:ind w:left="2520" w:hanging="360"/>
      </w:pPr>
    </w:lvl>
    <w:lvl w:ilvl="4" w:tplc="EEBA1454" w:tentative="1">
      <w:start w:val="1"/>
      <w:numFmt w:val="lowerLetter"/>
      <w:lvlText w:val="%5."/>
      <w:lvlJc w:val="left"/>
      <w:pPr>
        <w:ind w:left="3240" w:hanging="360"/>
      </w:pPr>
    </w:lvl>
    <w:lvl w:ilvl="5" w:tplc="274E2DA0" w:tentative="1">
      <w:start w:val="1"/>
      <w:numFmt w:val="lowerRoman"/>
      <w:lvlText w:val="%6."/>
      <w:lvlJc w:val="right"/>
      <w:pPr>
        <w:ind w:left="3960" w:hanging="180"/>
      </w:pPr>
    </w:lvl>
    <w:lvl w:ilvl="6" w:tplc="97AC25F8" w:tentative="1">
      <w:start w:val="1"/>
      <w:numFmt w:val="decimal"/>
      <w:lvlText w:val="%7."/>
      <w:lvlJc w:val="left"/>
      <w:pPr>
        <w:ind w:left="4680" w:hanging="360"/>
      </w:pPr>
    </w:lvl>
    <w:lvl w:ilvl="7" w:tplc="0986A788" w:tentative="1">
      <w:start w:val="1"/>
      <w:numFmt w:val="lowerLetter"/>
      <w:lvlText w:val="%8."/>
      <w:lvlJc w:val="left"/>
      <w:pPr>
        <w:ind w:left="5400" w:hanging="360"/>
      </w:pPr>
    </w:lvl>
    <w:lvl w:ilvl="8" w:tplc="C1429F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BE5BEE"/>
    <w:multiLevelType w:val="hybridMultilevel"/>
    <w:tmpl w:val="F34C4706"/>
    <w:lvl w:ilvl="0" w:tplc="204EC56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88308">
    <w:abstractNumId w:val="2"/>
  </w:num>
  <w:num w:numId="2" w16cid:durableId="1938367938">
    <w:abstractNumId w:val="0"/>
  </w:num>
  <w:num w:numId="3" w16cid:durableId="2038044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5C"/>
    <w:rsid w:val="00025259"/>
    <w:rsid w:val="000336F3"/>
    <w:rsid w:val="00112913"/>
    <w:rsid w:val="00135FB2"/>
    <w:rsid w:val="00150886"/>
    <w:rsid w:val="001F3D5D"/>
    <w:rsid w:val="00243181"/>
    <w:rsid w:val="0026041F"/>
    <w:rsid w:val="002652DB"/>
    <w:rsid w:val="0027235C"/>
    <w:rsid w:val="003015E1"/>
    <w:rsid w:val="0039566B"/>
    <w:rsid w:val="003D2393"/>
    <w:rsid w:val="00485A63"/>
    <w:rsid w:val="004A6506"/>
    <w:rsid w:val="004C4489"/>
    <w:rsid w:val="00512865"/>
    <w:rsid w:val="005E0943"/>
    <w:rsid w:val="0061146D"/>
    <w:rsid w:val="00632541"/>
    <w:rsid w:val="006913F2"/>
    <w:rsid w:val="006B5A2E"/>
    <w:rsid w:val="006D399B"/>
    <w:rsid w:val="00766F2D"/>
    <w:rsid w:val="008227FE"/>
    <w:rsid w:val="00921558"/>
    <w:rsid w:val="009609A9"/>
    <w:rsid w:val="00A06DBC"/>
    <w:rsid w:val="00A45DB4"/>
    <w:rsid w:val="00A63F1E"/>
    <w:rsid w:val="00A778F9"/>
    <w:rsid w:val="00B5116E"/>
    <w:rsid w:val="00B5684F"/>
    <w:rsid w:val="00C00DFE"/>
    <w:rsid w:val="00C3630A"/>
    <w:rsid w:val="00C43EAB"/>
    <w:rsid w:val="00C55105"/>
    <w:rsid w:val="00CA1199"/>
    <w:rsid w:val="00D15BEE"/>
    <w:rsid w:val="00E66941"/>
    <w:rsid w:val="00E97156"/>
    <w:rsid w:val="00E97CF0"/>
    <w:rsid w:val="00EC179D"/>
    <w:rsid w:val="00EC58A7"/>
    <w:rsid w:val="00F31AD5"/>
    <w:rsid w:val="00F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919D8"/>
  <w15:chartTrackingRefBased/>
  <w15:docId w15:val="{F75DD803-722D-4CC1-8906-B167E7C3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35C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72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2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2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2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2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2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2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2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2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2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2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2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23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23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23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23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23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23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2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2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2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2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23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23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23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2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23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235C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2723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35C"/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66F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F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673</Words>
  <Characters>4062</Characters>
  <Application>Microsoft Office Word</Application>
  <DocSecurity>0</DocSecurity>
  <Lines>193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Ailyn Bandin Jimenez</dc:creator>
  <cp:keywords/>
  <dc:description/>
  <cp:lastModifiedBy>Cecilia Serrano</cp:lastModifiedBy>
  <cp:revision>8</cp:revision>
  <dcterms:created xsi:type="dcterms:W3CDTF">2026-04-10T00:34:00Z</dcterms:created>
  <dcterms:modified xsi:type="dcterms:W3CDTF">2026-04-13T21:30:00Z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37ea1f-2c5d-459d-abec-9c12fc11b92c_Enabled">
    <vt:lpwstr>true</vt:lpwstr>
  </property>
  <property fmtid="{D5CDD505-2E9C-101B-9397-08002B2CF9AE}" pid="3" name="MSIP_Label_d537ea1f-2c5d-459d-abec-9c12fc11b92c_SetDate">
    <vt:lpwstr>2024-05-16T05:46:44Z</vt:lpwstr>
  </property>
  <property fmtid="{D5CDD505-2E9C-101B-9397-08002B2CF9AE}" pid="4" name="MSIP_Label_d537ea1f-2c5d-459d-abec-9c12fc11b92c_Method">
    <vt:lpwstr>Privileged</vt:lpwstr>
  </property>
  <property fmtid="{D5CDD505-2E9C-101B-9397-08002B2CF9AE}" pid="5" name="MSIP_Label_d537ea1f-2c5d-459d-abec-9c12fc11b92c_Name">
    <vt:lpwstr>General</vt:lpwstr>
  </property>
  <property fmtid="{D5CDD505-2E9C-101B-9397-08002B2CF9AE}" pid="6" name="MSIP_Label_d537ea1f-2c5d-459d-abec-9c12fc11b92c_SiteId">
    <vt:lpwstr>5a3c2a26-df13-4524-9df2-07d9a4d4a7d0</vt:lpwstr>
  </property>
  <property fmtid="{D5CDD505-2E9C-101B-9397-08002B2CF9AE}" pid="7" name="MSIP_Label_d537ea1f-2c5d-459d-abec-9c12fc11b92c_ActionId">
    <vt:lpwstr>26d35cd3-19b7-465e-8369-0165aa054529</vt:lpwstr>
  </property>
  <property fmtid="{D5CDD505-2E9C-101B-9397-08002B2CF9AE}" pid="8" name="MSIP_Label_d537ea1f-2c5d-459d-abec-9c12fc11b92c_ContentBits">
    <vt:lpwstr>0</vt:lpwstr>
  </property>
  <property fmtid="{D5CDD505-2E9C-101B-9397-08002B2CF9AE}" pid="9" name="GrammarlyDocumentId">
    <vt:lpwstr>1512a90623955b18db66f1fa05d6ff34b6efc99c0e71f400c68c75647aa9d36e</vt:lpwstr>
  </property>
</Properties>
</file>